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30DC6" w:rsidTr="00130DC6">
        <w:tc>
          <w:tcPr>
            <w:tcW w:w="8978" w:type="dxa"/>
          </w:tcPr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 xml:space="preserve">ÁREA DE </w:t>
            </w:r>
            <w:r w:rsidR="001230FA">
              <w:rPr>
                <w:rFonts w:ascii="Arial" w:hAnsi="Arial" w:cs="Arial"/>
              </w:rPr>
              <w:t>CIENCIAS SOCIALES</w:t>
            </w:r>
          </w:p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PLAN DE MEJORAMIENTO</w:t>
            </w:r>
          </w:p>
          <w:p w:rsidR="00130DC6" w:rsidRPr="00AE67E1" w:rsidRDefault="00657459" w:rsidP="00130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GRUPO </w:t>
            </w:r>
            <w:r w:rsidR="001230FA">
              <w:rPr>
                <w:rFonts w:ascii="Arial" w:hAnsi="Arial" w:cs="Arial"/>
              </w:rPr>
              <w:t>10</w:t>
            </w:r>
            <w:r w:rsidR="0074370F">
              <w:rPr>
                <w:rFonts w:ascii="Arial" w:hAnsi="Arial" w:cs="Arial"/>
              </w:rPr>
              <w:t>°</w:t>
            </w:r>
          </w:p>
          <w:p w:rsidR="00130DC6" w:rsidRPr="00AE67E1" w:rsidRDefault="00761141" w:rsidP="00130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30DC6" w:rsidRPr="00AE67E1">
              <w:rPr>
                <w:rFonts w:ascii="Arial" w:hAnsi="Arial" w:cs="Arial"/>
              </w:rPr>
              <w:t>° PERÍODO</w:t>
            </w:r>
          </w:p>
          <w:p w:rsidR="00AE67E1" w:rsidRDefault="008102ED" w:rsidP="00AE6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  <w:p w:rsidR="00AE67E1" w:rsidRPr="00AE67E1" w:rsidRDefault="00AE67E1" w:rsidP="00251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</w:t>
            </w:r>
            <w:r w:rsidR="0025119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Édison Quintero Acosta</w:t>
            </w:r>
          </w:p>
        </w:tc>
      </w:tr>
    </w:tbl>
    <w:p w:rsidR="00AE67E1" w:rsidRPr="00640F5F" w:rsidRDefault="00AE67E1" w:rsidP="00913E9E">
      <w:pPr>
        <w:jc w:val="both"/>
        <w:rPr>
          <w:rFonts w:ascii="Arial" w:hAnsi="Arial" w:cs="Arial"/>
        </w:rPr>
      </w:pPr>
    </w:p>
    <w:p w:rsidR="00E34F50" w:rsidRPr="00640F5F" w:rsidRDefault="00E34F50" w:rsidP="00913E9E">
      <w:p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Este PLAN DE MEJORAMIENTO es una estrategia diseñada con el propósito de que el estudiante adquiera las competencias básicas del área, pues hasta el momento y luego de la entrega de informe parcial presenta debilidades en </w:t>
      </w:r>
      <w:r w:rsidR="00671E23">
        <w:rPr>
          <w:rFonts w:ascii="Arial" w:hAnsi="Arial" w:cs="Arial"/>
        </w:rPr>
        <w:t xml:space="preserve">algunos </w:t>
      </w:r>
      <w:r w:rsidRPr="00640F5F">
        <w:rPr>
          <w:rFonts w:ascii="Arial" w:hAnsi="Arial" w:cs="Arial"/>
        </w:rPr>
        <w:t>indicadores de logro:</w:t>
      </w:r>
    </w:p>
    <w:p w:rsidR="00046E52" w:rsidRDefault="00671E23" w:rsidP="00671E23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Presentación: En cuaderno del área. En la primera clas</w:t>
      </w:r>
      <w:r w:rsidR="00761141">
        <w:rPr>
          <w:rFonts w:ascii="Arial" w:hAnsi="Arial" w:cs="Arial"/>
        </w:rPr>
        <w:t xml:space="preserve">e que se tenga </w:t>
      </w:r>
      <w:r w:rsidR="00610F76">
        <w:rPr>
          <w:rFonts w:ascii="Arial" w:hAnsi="Arial" w:cs="Arial"/>
        </w:rPr>
        <w:t>luego de vacaciones.</w:t>
      </w:r>
      <w:r w:rsidR="008102ED">
        <w:rPr>
          <w:rFonts w:ascii="Arial" w:hAnsi="Arial" w:cs="Arial"/>
        </w:rPr>
        <w:t xml:space="preserve"> La sustentación, se realizará en la misma clase.</w:t>
      </w:r>
      <w:bookmarkStart w:id="0" w:name="_GoBack"/>
      <w:bookmarkEnd w:id="0"/>
    </w:p>
    <w:p w:rsidR="00671E23" w:rsidRPr="00640F5F" w:rsidRDefault="00671E23" w:rsidP="00046E52">
      <w:pPr>
        <w:pStyle w:val="Prrafodelista"/>
        <w:ind w:left="360"/>
        <w:jc w:val="both"/>
        <w:rPr>
          <w:rFonts w:ascii="Arial" w:hAnsi="Arial" w:cs="Arial"/>
        </w:rPr>
      </w:pPr>
    </w:p>
    <w:p w:rsidR="00E34F50" w:rsidRPr="00640F5F" w:rsidRDefault="00913E9E" w:rsidP="00913E9E">
      <w:pPr>
        <w:pStyle w:val="Prrafodelista"/>
        <w:ind w:left="0"/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>REALICE LA SIGUIENTE ACTIVIDAD</w:t>
      </w:r>
      <w:r w:rsidR="00AE67E1" w:rsidRPr="00640F5F">
        <w:rPr>
          <w:rFonts w:ascii="Arial" w:hAnsi="Arial" w:cs="Arial"/>
        </w:rPr>
        <w:t xml:space="preserve"> en el cuaderno.</w:t>
      </w:r>
    </w:p>
    <w:p w:rsidR="00AE67E1" w:rsidRPr="00640F5F" w:rsidRDefault="00AE67E1" w:rsidP="00913E9E">
      <w:pPr>
        <w:pStyle w:val="Prrafodelista"/>
        <w:ind w:left="0"/>
        <w:jc w:val="both"/>
        <w:rPr>
          <w:rFonts w:ascii="Arial" w:hAnsi="Arial" w:cs="Arial"/>
        </w:rPr>
      </w:pPr>
    </w:p>
    <w:p w:rsidR="001230FA" w:rsidRDefault="001230FA" w:rsidP="001230FA">
      <w:pPr>
        <w:jc w:val="both"/>
        <w:rPr>
          <w:rFonts w:ascii="Arial" w:hAnsi="Arial" w:cs="Arial"/>
        </w:rPr>
      </w:pPr>
      <w:r w:rsidRPr="00761141">
        <w:rPr>
          <w:rFonts w:ascii="Arial" w:hAnsi="Arial" w:cs="Arial"/>
        </w:rPr>
        <w:t>Vea el siguiente video</w:t>
      </w:r>
    </w:p>
    <w:p w:rsidR="00A84080" w:rsidRDefault="008102ED" w:rsidP="00241EAD">
      <w:pPr>
        <w:jc w:val="both"/>
        <w:rPr>
          <w:rFonts w:ascii="Arial" w:hAnsi="Arial" w:cs="Arial"/>
        </w:rPr>
      </w:pPr>
      <w:hyperlink r:id="rId6" w:history="1">
        <w:r w:rsidR="001230FA" w:rsidRPr="00A22136">
          <w:rPr>
            <w:rStyle w:val="Hipervnculo"/>
            <w:rFonts w:ascii="Arial" w:hAnsi="Arial" w:cs="Arial"/>
          </w:rPr>
          <w:t>https://www.youtube.com/watch?v=CQRGuiS7tns</w:t>
        </w:r>
      </w:hyperlink>
    </w:p>
    <w:p w:rsidR="00241EAD" w:rsidRPr="00241EAD" w:rsidRDefault="00241EAD" w:rsidP="00241E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Colonización de África. 2:28 </w:t>
      </w:r>
    </w:p>
    <w:p w:rsidR="00913E9E" w:rsidRDefault="00671E23" w:rsidP="00671E23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RESPONDA LAS SIGUIENTES PREGUNTAS:</w:t>
      </w:r>
    </w:p>
    <w:p w:rsidR="00671E23" w:rsidRDefault="00671E23" w:rsidP="00671E23">
      <w:pPr>
        <w:pStyle w:val="Prrafodelista"/>
        <w:ind w:left="360"/>
        <w:jc w:val="both"/>
        <w:rPr>
          <w:rFonts w:ascii="Arial" w:hAnsi="Arial" w:cs="Arial"/>
        </w:rPr>
      </w:pPr>
    </w:p>
    <w:p w:rsidR="009C4ECA" w:rsidRDefault="00761141" w:rsidP="00761141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la idea central del video?</w:t>
      </w:r>
    </w:p>
    <w:p w:rsidR="00761141" w:rsidRDefault="00761141" w:rsidP="00761141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A84080">
        <w:rPr>
          <w:rFonts w:ascii="Arial" w:hAnsi="Arial" w:cs="Arial"/>
        </w:rPr>
        <w:t xml:space="preserve">Cómo </w:t>
      </w:r>
      <w:r w:rsidR="00241EAD">
        <w:rPr>
          <w:rFonts w:ascii="Arial" w:hAnsi="Arial" w:cs="Arial"/>
        </w:rPr>
        <w:t xml:space="preserve">se repartieron los países </w:t>
      </w:r>
      <w:r w:rsidR="00610F76">
        <w:rPr>
          <w:rFonts w:ascii="Arial" w:hAnsi="Arial" w:cs="Arial"/>
        </w:rPr>
        <w:t>europeos el continente africano</w:t>
      </w:r>
      <w:r w:rsidR="00241EAD">
        <w:rPr>
          <w:rFonts w:ascii="Arial" w:hAnsi="Arial" w:cs="Arial"/>
        </w:rPr>
        <w:t>?</w:t>
      </w:r>
    </w:p>
    <w:p w:rsidR="00761141" w:rsidRDefault="00A84080" w:rsidP="00761141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¿Qué </w:t>
      </w:r>
      <w:r w:rsidR="00241EAD">
        <w:rPr>
          <w:rFonts w:ascii="Arial" w:hAnsi="Arial" w:cs="Arial"/>
        </w:rPr>
        <w:t>problemas pudo dejar para la actualidad dicha repartición?</w:t>
      </w:r>
    </w:p>
    <w:p w:rsidR="00761141" w:rsidRDefault="00761141" w:rsidP="00761141">
      <w:pPr>
        <w:pStyle w:val="Prrafodelista"/>
        <w:jc w:val="both"/>
        <w:rPr>
          <w:rFonts w:ascii="Arial" w:hAnsi="Arial" w:cs="Arial"/>
        </w:rPr>
      </w:pPr>
    </w:p>
    <w:p w:rsidR="00A84080" w:rsidRPr="00761141" w:rsidRDefault="00A84080" w:rsidP="00A84080">
      <w:pPr>
        <w:jc w:val="both"/>
        <w:rPr>
          <w:rFonts w:ascii="Arial" w:hAnsi="Arial" w:cs="Arial"/>
        </w:rPr>
      </w:pPr>
      <w:r w:rsidRPr="00761141">
        <w:rPr>
          <w:rFonts w:ascii="Arial" w:hAnsi="Arial" w:cs="Arial"/>
        </w:rPr>
        <w:t>Vea el siguiente video</w:t>
      </w:r>
    </w:p>
    <w:p w:rsidR="00A84080" w:rsidRDefault="008102ED" w:rsidP="00A84080">
      <w:pPr>
        <w:pStyle w:val="Prrafodelista"/>
        <w:ind w:left="360"/>
        <w:jc w:val="both"/>
        <w:rPr>
          <w:rFonts w:ascii="Arial" w:hAnsi="Arial" w:cs="Arial"/>
        </w:rPr>
      </w:pPr>
      <w:hyperlink r:id="rId7" w:history="1">
        <w:r w:rsidR="00241EAD" w:rsidRPr="00A22136">
          <w:rPr>
            <w:rStyle w:val="Hipervnculo"/>
            <w:rFonts w:ascii="Arial" w:hAnsi="Arial" w:cs="Arial"/>
          </w:rPr>
          <w:t>https://www.youtube.com/watch?v=Ps-BISJ5pEE</w:t>
        </w:r>
      </w:hyperlink>
    </w:p>
    <w:p w:rsidR="00241EAD" w:rsidRDefault="00241EAD" w:rsidP="00A84080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Lenguas y Religiones de África</w:t>
      </w:r>
    </w:p>
    <w:p w:rsidR="00A84080" w:rsidRDefault="00A84080" w:rsidP="00A84080">
      <w:pPr>
        <w:pStyle w:val="Prrafodelista"/>
        <w:ind w:left="360"/>
        <w:jc w:val="both"/>
        <w:rPr>
          <w:rFonts w:ascii="Arial" w:hAnsi="Arial" w:cs="Arial"/>
        </w:rPr>
      </w:pPr>
    </w:p>
    <w:p w:rsidR="009C4ECA" w:rsidRDefault="00A84080" w:rsidP="00A84080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Realice un mapa conceptual del documental.</w:t>
      </w:r>
    </w:p>
    <w:p w:rsidR="00A84080" w:rsidRDefault="00A84080" w:rsidP="00A84080">
      <w:pPr>
        <w:pStyle w:val="Prrafodelista"/>
        <w:jc w:val="both"/>
        <w:rPr>
          <w:rFonts w:ascii="Arial" w:hAnsi="Arial" w:cs="Arial"/>
        </w:rPr>
      </w:pPr>
    </w:p>
    <w:p w:rsidR="00913E9E" w:rsidRPr="00640F5F" w:rsidRDefault="00913E9E" w:rsidP="00913E9E">
      <w:pPr>
        <w:pStyle w:val="Prrafodelista"/>
        <w:ind w:left="360"/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>Bibliografía:</w:t>
      </w:r>
    </w:p>
    <w:p w:rsidR="00913E9E" w:rsidRPr="00640F5F" w:rsidRDefault="00913E9E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Documentales </w:t>
      </w:r>
      <w:proofErr w:type="spellStart"/>
      <w:r w:rsidRPr="00640F5F">
        <w:rPr>
          <w:rFonts w:ascii="Arial" w:hAnsi="Arial" w:cs="Arial"/>
        </w:rPr>
        <w:t>youtube</w:t>
      </w:r>
      <w:proofErr w:type="spellEnd"/>
      <w:r w:rsidR="00251190">
        <w:rPr>
          <w:rFonts w:ascii="Arial" w:hAnsi="Arial" w:cs="Arial"/>
        </w:rPr>
        <w:t xml:space="preserve"> </w:t>
      </w:r>
    </w:p>
    <w:p w:rsidR="00130DC6" w:rsidRDefault="00130DC6" w:rsidP="00640F5F">
      <w:pPr>
        <w:pStyle w:val="Prrafodelista"/>
        <w:ind w:left="1080"/>
        <w:jc w:val="both"/>
      </w:pPr>
    </w:p>
    <w:sectPr w:rsidR="00130DC6" w:rsidSect="00AE67E1">
      <w:pgSz w:w="12240" w:h="15840"/>
      <w:pgMar w:top="70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218"/>
    <w:multiLevelType w:val="hybridMultilevel"/>
    <w:tmpl w:val="05282D1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F6081"/>
    <w:multiLevelType w:val="hybridMultilevel"/>
    <w:tmpl w:val="1752246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05387C"/>
    <w:multiLevelType w:val="hybridMultilevel"/>
    <w:tmpl w:val="6CCA13B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35ACF"/>
    <w:multiLevelType w:val="hybridMultilevel"/>
    <w:tmpl w:val="0C9054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345DB"/>
    <w:multiLevelType w:val="hybridMultilevel"/>
    <w:tmpl w:val="295C09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AB601F"/>
    <w:multiLevelType w:val="hybridMultilevel"/>
    <w:tmpl w:val="88FE0CCC"/>
    <w:lvl w:ilvl="0" w:tplc="240A0015">
      <w:start w:val="1"/>
      <w:numFmt w:val="upperLetter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A257FEE"/>
    <w:multiLevelType w:val="hybridMultilevel"/>
    <w:tmpl w:val="5872844E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B32F74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83208E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D56BEF"/>
    <w:multiLevelType w:val="hybridMultilevel"/>
    <w:tmpl w:val="0AA2556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562A0F"/>
    <w:multiLevelType w:val="hybridMultilevel"/>
    <w:tmpl w:val="80DCF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F65A72"/>
    <w:multiLevelType w:val="hybridMultilevel"/>
    <w:tmpl w:val="85A222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17FD6"/>
    <w:multiLevelType w:val="hybridMultilevel"/>
    <w:tmpl w:val="7408B3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306A96"/>
    <w:multiLevelType w:val="hybridMultilevel"/>
    <w:tmpl w:val="8472747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6"/>
  </w:num>
  <w:num w:numId="8">
    <w:abstractNumId w:val="13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C6"/>
    <w:rsid w:val="000327F8"/>
    <w:rsid w:val="00046E52"/>
    <w:rsid w:val="001230FA"/>
    <w:rsid w:val="00130DC6"/>
    <w:rsid w:val="0017469E"/>
    <w:rsid w:val="001C0B7D"/>
    <w:rsid w:val="00241EAD"/>
    <w:rsid w:val="00251190"/>
    <w:rsid w:val="003F317F"/>
    <w:rsid w:val="00610F76"/>
    <w:rsid w:val="00616EA2"/>
    <w:rsid w:val="00640F5F"/>
    <w:rsid w:val="00657459"/>
    <w:rsid w:val="00671E23"/>
    <w:rsid w:val="0074370F"/>
    <w:rsid w:val="00761141"/>
    <w:rsid w:val="007A39BB"/>
    <w:rsid w:val="008102ED"/>
    <w:rsid w:val="00913E9E"/>
    <w:rsid w:val="009C4ECA"/>
    <w:rsid w:val="00A84080"/>
    <w:rsid w:val="00A959AF"/>
    <w:rsid w:val="00AE67E1"/>
    <w:rsid w:val="00C21B96"/>
    <w:rsid w:val="00E34F50"/>
    <w:rsid w:val="00E87D8A"/>
    <w:rsid w:val="00F2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0F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0F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60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4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s-BISJ5p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QRGuiS7t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Luffi</cp:lastModifiedBy>
  <cp:revision>2</cp:revision>
  <dcterms:created xsi:type="dcterms:W3CDTF">2016-06-20T18:49:00Z</dcterms:created>
  <dcterms:modified xsi:type="dcterms:W3CDTF">2016-06-20T18:49:00Z</dcterms:modified>
</cp:coreProperties>
</file>